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EA13" w14:textId="4ED62807" w:rsidR="00D44DE3" w:rsidRPr="00DD75DF" w:rsidRDefault="00D44DE3" w:rsidP="00D44DE3">
      <w:pPr>
        <w:jc w:val="center"/>
        <w:rPr>
          <w:b/>
          <w:bCs/>
          <w:lang w:val="ro-RO"/>
        </w:rPr>
      </w:pPr>
      <w:r w:rsidRPr="00DD75DF">
        <w:rPr>
          <w:b/>
          <w:bCs/>
          <w:lang w:val="ro-RO"/>
        </w:rPr>
        <w:t xml:space="preserve">SITUAȚIA PRIVIND AUTORIZAȚIILE DE CONSTRUIRE/DESFIINȚARE EMISE ÎN LUNA </w:t>
      </w:r>
      <w:r w:rsidR="008E32BC">
        <w:rPr>
          <w:b/>
          <w:bCs/>
          <w:lang w:val="ro-RO"/>
        </w:rPr>
        <w:t>MARTIE</w:t>
      </w:r>
      <w:r w:rsidRPr="00DD75DF">
        <w:rPr>
          <w:b/>
          <w:bCs/>
          <w:lang w:val="ro-RO"/>
        </w:rPr>
        <w:t xml:space="preserve"> 202</w:t>
      </w:r>
      <w:r w:rsidR="004B499C">
        <w:rPr>
          <w:b/>
          <w:bCs/>
          <w:lang w:val="ro-RO"/>
        </w:rPr>
        <w:t>5</w:t>
      </w:r>
    </w:p>
    <w:p w14:paraId="1B5881F1" w14:textId="77777777" w:rsidR="00D44DE3" w:rsidRDefault="00D44DE3" w:rsidP="00D44DE3">
      <w:pPr>
        <w:rPr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353"/>
        <w:gridCol w:w="1440"/>
        <w:gridCol w:w="2430"/>
        <w:gridCol w:w="1080"/>
        <w:gridCol w:w="1080"/>
        <w:gridCol w:w="1080"/>
        <w:gridCol w:w="1440"/>
        <w:gridCol w:w="1322"/>
        <w:gridCol w:w="1193"/>
      </w:tblGrid>
      <w:tr w:rsidR="00D44DE3" w14:paraId="62CFA119" w14:textId="77777777" w:rsidTr="00EC0626">
        <w:tc>
          <w:tcPr>
            <w:tcW w:w="532" w:type="dxa"/>
          </w:tcPr>
          <w:p w14:paraId="2D7DC661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353" w:type="dxa"/>
          </w:tcPr>
          <w:p w14:paraId="4D304A2F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Autorizația de construire/desființare</w:t>
            </w:r>
          </w:p>
          <w:p w14:paraId="509AC9D6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Nr. / dată</w:t>
            </w:r>
          </w:p>
        </w:tc>
        <w:tc>
          <w:tcPr>
            <w:tcW w:w="1440" w:type="dxa"/>
          </w:tcPr>
          <w:p w14:paraId="5D3DEBA2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Nume solicitant/adresă solicitant</w:t>
            </w:r>
          </w:p>
        </w:tc>
        <w:tc>
          <w:tcPr>
            <w:tcW w:w="2430" w:type="dxa"/>
          </w:tcPr>
          <w:p w14:paraId="2B859E56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Lucrări autorizate</w:t>
            </w:r>
          </w:p>
        </w:tc>
        <w:tc>
          <w:tcPr>
            <w:tcW w:w="1080" w:type="dxa"/>
          </w:tcPr>
          <w:p w14:paraId="40182614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Adresă lucrări autorizate</w:t>
            </w:r>
          </w:p>
        </w:tc>
        <w:tc>
          <w:tcPr>
            <w:tcW w:w="1080" w:type="dxa"/>
          </w:tcPr>
          <w:p w14:paraId="7979A920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Indicatori urbanistici</w:t>
            </w:r>
          </w:p>
          <w:p w14:paraId="4B5A24FD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POT propus</w:t>
            </w:r>
          </w:p>
          <w:p w14:paraId="5C49DB32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CUTpropus</w:t>
            </w:r>
          </w:p>
          <w:p w14:paraId="186AEC7A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</w:tcPr>
          <w:p w14:paraId="58FEB998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Regimul de înalțime propus</w:t>
            </w:r>
          </w:p>
        </w:tc>
        <w:tc>
          <w:tcPr>
            <w:tcW w:w="1440" w:type="dxa"/>
          </w:tcPr>
          <w:p w14:paraId="3F22DBAE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Ac/Ad</w:t>
            </w:r>
          </w:p>
        </w:tc>
        <w:tc>
          <w:tcPr>
            <w:tcW w:w="1322" w:type="dxa"/>
          </w:tcPr>
          <w:p w14:paraId="3752656C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Retragerile construcțiilor de la limitele de proprietate</w:t>
            </w:r>
          </w:p>
        </w:tc>
        <w:tc>
          <w:tcPr>
            <w:tcW w:w="1193" w:type="dxa"/>
          </w:tcPr>
          <w:p w14:paraId="6F09B773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Valoare lucrări autorizate</w:t>
            </w:r>
          </w:p>
        </w:tc>
      </w:tr>
      <w:tr w:rsidR="004B499C" w14:paraId="44624661" w14:textId="77777777" w:rsidTr="00EC0626">
        <w:tc>
          <w:tcPr>
            <w:tcW w:w="532" w:type="dxa"/>
          </w:tcPr>
          <w:p w14:paraId="77591001" w14:textId="52C613AB" w:rsidR="004B499C" w:rsidRPr="00FA0950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 w:rsidRPr="00FA0950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353" w:type="dxa"/>
          </w:tcPr>
          <w:p w14:paraId="2EC7EACE" w14:textId="1D36224A" w:rsidR="004B499C" w:rsidRPr="00FA0950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 w:rsidRPr="00FA0950">
              <w:rPr>
                <w:sz w:val="18"/>
                <w:szCs w:val="18"/>
                <w:lang w:val="ro-RO"/>
              </w:rPr>
              <w:t>7/06.03.2025</w:t>
            </w:r>
          </w:p>
        </w:tc>
        <w:tc>
          <w:tcPr>
            <w:tcW w:w="1440" w:type="dxa"/>
          </w:tcPr>
          <w:p w14:paraId="46879ECD" w14:textId="3BD0B8AD" w:rsidR="004B499C" w:rsidRPr="00FA0950" w:rsidRDefault="00FA0950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Suciu Maria Camelia și Suciu Maria Alexandra</w:t>
            </w:r>
            <w:r w:rsidR="0092528E">
              <w:rPr>
                <w:sz w:val="18"/>
                <w:szCs w:val="18"/>
                <w:lang w:val="ro-RO"/>
              </w:rPr>
              <w:t>, Galda de Jos</w:t>
            </w:r>
          </w:p>
        </w:tc>
        <w:tc>
          <w:tcPr>
            <w:tcW w:w="2430" w:type="dxa"/>
          </w:tcPr>
          <w:p w14:paraId="5BE400A1" w14:textId="7F1CE74E" w:rsidR="004B499C" w:rsidRPr="00FA0950" w:rsidRDefault="00FA0950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Extindere corp locuință C1</w:t>
            </w:r>
          </w:p>
        </w:tc>
        <w:tc>
          <w:tcPr>
            <w:tcW w:w="1080" w:type="dxa"/>
          </w:tcPr>
          <w:p w14:paraId="54F8F861" w14:textId="1F8C7BC0" w:rsidR="004B499C" w:rsidRPr="00FA0950" w:rsidRDefault="00FA0950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Galda de Jos str Viilor nr 48</w:t>
            </w:r>
          </w:p>
        </w:tc>
        <w:tc>
          <w:tcPr>
            <w:tcW w:w="1080" w:type="dxa"/>
          </w:tcPr>
          <w:p w14:paraId="6FC8DC08" w14:textId="77777777" w:rsidR="00FA0950" w:rsidRDefault="00FA0950" w:rsidP="00FA09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POTprop=</w:t>
            </w:r>
          </w:p>
          <w:p w14:paraId="07AE0B42" w14:textId="58A2065A" w:rsidR="00FA0950" w:rsidRDefault="00FA0950" w:rsidP="00FA09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24,26%</w:t>
            </w:r>
          </w:p>
          <w:p w14:paraId="3AF28944" w14:textId="77777777" w:rsidR="00FA0950" w:rsidRDefault="00FA0950" w:rsidP="00FA09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CUTprop=</w:t>
            </w:r>
          </w:p>
          <w:p w14:paraId="6E5D7D8C" w14:textId="38E5B5D6" w:rsidR="004B499C" w:rsidRPr="00FA0950" w:rsidRDefault="00FA0950" w:rsidP="00FA09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0,26</w:t>
            </w:r>
          </w:p>
        </w:tc>
        <w:tc>
          <w:tcPr>
            <w:tcW w:w="1080" w:type="dxa"/>
          </w:tcPr>
          <w:p w14:paraId="13A65BAC" w14:textId="5DCE2A00" w:rsidR="004B499C" w:rsidRPr="00FA0950" w:rsidRDefault="00FA0950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</w:t>
            </w:r>
          </w:p>
        </w:tc>
        <w:tc>
          <w:tcPr>
            <w:tcW w:w="1440" w:type="dxa"/>
          </w:tcPr>
          <w:p w14:paraId="70179A0B" w14:textId="2EDA4D51" w:rsidR="004B499C" w:rsidRPr="00FA0950" w:rsidRDefault="00FA0950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87,49</w:t>
            </w:r>
            <w:r w:rsidR="00EC0626">
              <w:rPr>
                <w:sz w:val="18"/>
                <w:szCs w:val="18"/>
                <w:lang w:val="ro-RO"/>
              </w:rPr>
              <w:t xml:space="preserve"> mp</w:t>
            </w:r>
            <w:r>
              <w:rPr>
                <w:sz w:val="18"/>
                <w:szCs w:val="18"/>
                <w:lang w:val="ro-RO"/>
              </w:rPr>
              <w:t>/87,49</w:t>
            </w:r>
            <w:r w:rsidR="00EC0626">
              <w:rPr>
                <w:sz w:val="18"/>
                <w:szCs w:val="18"/>
                <w:lang w:val="ro-RO"/>
              </w:rPr>
              <w:t xml:space="preserve"> mp</w:t>
            </w:r>
          </w:p>
        </w:tc>
        <w:tc>
          <w:tcPr>
            <w:tcW w:w="1322" w:type="dxa"/>
          </w:tcPr>
          <w:p w14:paraId="44D92B5E" w14:textId="77777777" w:rsidR="004B499C" w:rsidRDefault="00FA0950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N-0,61 m</w:t>
            </w:r>
          </w:p>
          <w:p w14:paraId="15AFAFF5" w14:textId="77777777" w:rsidR="00FA0950" w:rsidRDefault="00FA0950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E-20,37 m</w:t>
            </w:r>
          </w:p>
          <w:p w14:paraId="0F15709D" w14:textId="77777777" w:rsidR="00FA0950" w:rsidRDefault="00FA0950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V-57,65 m</w:t>
            </w:r>
          </w:p>
          <w:p w14:paraId="547D798D" w14:textId="118BA168" w:rsidR="00FA0950" w:rsidRPr="00FA0950" w:rsidRDefault="00FA0950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S-4,66 m</w:t>
            </w:r>
          </w:p>
        </w:tc>
        <w:tc>
          <w:tcPr>
            <w:tcW w:w="1193" w:type="dxa"/>
          </w:tcPr>
          <w:p w14:paraId="6CAD033E" w14:textId="5B0D2425" w:rsidR="004B499C" w:rsidRPr="00FA0950" w:rsidRDefault="00FA0950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132535,08 lei</w:t>
            </w:r>
          </w:p>
        </w:tc>
      </w:tr>
      <w:tr w:rsidR="00D44DE3" w14:paraId="3772421B" w14:textId="77777777" w:rsidTr="00EC0626">
        <w:tc>
          <w:tcPr>
            <w:tcW w:w="532" w:type="dxa"/>
          </w:tcPr>
          <w:p w14:paraId="526432B1" w14:textId="7AA05F8F" w:rsidR="00D44DE3" w:rsidRPr="00DD75DF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353" w:type="dxa"/>
          </w:tcPr>
          <w:p w14:paraId="68F99EBE" w14:textId="3B526130" w:rsidR="00D44DE3" w:rsidRPr="00DD75DF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8/10.03.2025</w:t>
            </w:r>
          </w:p>
        </w:tc>
        <w:tc>
          <w:tcPr>
            <w:tcW w:w="1440" w:type="dxa"/>
          </w:tcPr>
          <w:p w14:paraId="4B4BD52F" w14:textId="4138B964" w:rsidR="003D3176" w:rsidRPr="00DD75DF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Șandor Nicolae Alexandru și Șandor Ana Maria Minodora</w:t>
            </w:r>
            <w:r w:rsidR="0092528E">
              <w:rPr>
                <w:sz w:val="18"/>
                <w:szCs w:val="18"/>
                <w:lang w:val="ro-RO"/>
              </w:rPr>
              <w:t>, Galda de Jos</w:t>
            </w:r>
          </w:p>
        </w:tc>
        <w:tc>
          <w:tcPr>
            <w:tcW w:w="2430" w:type="dxa"/>
          </w:tcPr>
          <w:p w14:paraId="373E5713" w14:textId="5650A463" w:rsidR="00D44DE3" w:rsidRPr="00DD75DF" w:rsidRDefault="004B499C" w:rsidP="001C635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Modificare de temă pe parcursul execuției lucrărilor la A.C. 24/17.06.2020-Construire locuință unifamilială</w:t>
            </w:r>
          </w:p>
        </w:tc>
        <w:tc>
          <w:tcPr>
            <w:tcW w:w="1080" w:type="dxa"/>
          </w:tcPr>
          <w:p w14:paraId="6D9F3610" w14:textId="655714D7" w:rsidR="00D44DE3" w:rsidRPr="00DD75DF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Galda de Jos, str Coștei nr 87</w:t>
            </w:r>
          </w:p>
        </w:tc>
        <w:tc>
          <w:tcPr>
            <w:tcW w:w="1080" w:type="dxa"/>
          </w:tcPr>
          <w:p w14:paraId="7075FA70" w14:textId="77777777" w:rsidR="004B499C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POTprop=</w:t>
            </w:r>
          </w:p>
          <w:p w14:paraId="4866224E" w14:textId="77777777" w:rsidR="001C6358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19,13%</w:t>
            </w:r>
          </w:p>
          <w:p w14:paraId="76403E02" w14:textId="77777777" w:rsidR="004B499C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CUTprop=</w:t>
            </w:r>
          </w:p>
          <w:p w14:paraId="0FE9EC91" w14:textId="1D30DAA2" w:rsidR="004B499C" w:rsidRPr="00DD75DF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0,19</w:t>
            </w:r>
          </w:p>
        </w:tc>
        <w:tc>
          <w:tcPr>
            <w:tcW w:w="1080" w:type="dxa"/>
          </w:tcPr>
          <w:p w14:paraId="1C2527C2" w14:textId="492E2BF3" w:rsidR="00D44DE3" w:rsidRPr="00DD75DF" w:rsidRDefault="00FA0950" w:rsidP="00FA09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</w:t>
            </w:r>
          </w:p>
        </w:tc>
        <w:tc>
          <w:tcPr>
            <w:tcW w:w="1440" w:type="dxa"/>
          </w:tcPr>
          <w:p w14:paraId="4C6D33FE" w14:textId="5F0541F0" w:rsidR="00D44DE3" w:rsidRPr="00DD75DF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128,79 m</w:t>
            </w:r>
            <w:r w:rsidR="00EC0626">
              <w:rPr>
                <w:sz w:val="18"/>
                <w:szCs w:val="18"/>
                <w:lang w:val="ro-RO"/>
              </w:rPr>
              <w:t>p</w:t>
            </w:r>
            <w:r>
              <w:rPr>
                <w:sz w:val="18"/>
                <w:szCs w:val="18"/>
                <w:lang w:val="ro-RO"/>
              </w:rPr>
              <w:t>/128,79 m</w:t>
            </w:r>
            <w:r w:rsidR="00EC0626">
              <w:rPr>
                <w:sz w:val="18"/>
                <w:szCs w:val="18"/>
                <w:lang w:val="ro-RO"/>
              </w:rPr>
              <w:t>p</w:t>
            </w:r>
          </w:p>
        </w:tc>
        <w:tc>
          <w:tcPr>
            <w:tcW w:w="1322" w:type="dxa"/>
          </w:tcPr>
          <w:p w14:paraId="5579DC71" w14:textId="77777777" w:rsidR="005200D4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S-9,41 m</w:t>
            </w:r>
          </w:p>
          <w:p w14:paraId="06151046" w14:textId="77777777" w:rsidR="004B499C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V-5,15 m</w:t>
            </w:r>
          </w:p>
          <w:p w14:paraId="14707FE0" w14:textId="48EF4492" w:rsidR="004B499C" w:rsidRPr="00DD75DF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E-3,61 m</w:t>
            </w:r>
          </w:p>
        </w:tc>
        <w:tc>
          <w:tcPr>
            <w:tcW w:w="1193" w:type="dxa"/>
          </w:tcPr>
          <w:p w14:paraId="3AE67DBB" w14:textId="407B3C53" w:rsidR="00D44DE3" w:rsidRPr="00DD75DF" w:rsidRDefault="004B499C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6740 lei</w:t>
            </w:r>
          </w:p>
        </w:tc>
      </w:tr>
      <w:tr w:rsidR="00000AC3" w14:paraId="6BCB5B11" w14:textId="77777777" w:rsidTr="00EC0626">
        <w:tc>
          <w:tcPr>
            <w:tcW w:w="532" w:type="dxa"/>
          </w:tcPr>
          <w:p w14:paraId="355ED11D" w14:textId="0251568C" w:rsidR="00000AC3" w:rsidRPr="00DD75DF" w:rsidRDefault="007C3AAB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353" w:type="dxa"/>
          </w:tcPr>
          <w:p w14:paraId="11890E12" w14:textId="3277DE11" w:rsidR="00000AC3" w:rsidRPr="00DD75DF" w:rsidRDefault="007C3AAB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9/13.03.2025</w:t>
            </w:r>
          </w:p>
        </w:tc>
        <w:tc>
          <w:tcPr>
            <w:tcW w:w="1440" w:type="dxa"/>
          </w:tcPr>
          <w:p w14:paraId="51ED756C" w14:textId="6A7E75D1" w:rsidR="003D3176" w:rsidRPr="00DD75DF" w:rsidRDefault="007C3AAB" w:rsidP="00000AC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Lupșan Grigore și Todor Elena</w:t>
            </w:r>
            <w:r w:rsidR="0092528E">
              <w:rPr>
                <w:sz w:val="18"/>
                <w:szCs w:val="18"/>
                <w:lang w:val="ro-RO"/>
              </w:rPr>
              <w:t>, Sântimbru</w:t>
            </w:r>
          </w:p>
        </w:tc>
        <w:tc>
          <w:tcPr>
            <w:tcW w:w="2430" w:type="dxa"/>
          </w:tcPr>
          <w:p w14:paraId="1DBE8282" w14:textId="68EDEA1E" w:rsidR="00000AC3" w:rsidRPr="007C3AAB" w:rsidRDefault="007C3AAB" w:rsidP="002D1B87">
            <w:pPr>
              <w:rPr>
                <w:rFonts w:ascii="Calibri" w:hAnsi="Calibri" w:cs="Calibri"/>
                <w:sz w:val="18"/>
                <w:szCs w:val="18"/>
              </w:rPr>
            </w:pPr>
            <w:r w:rsidRPr="007C3AAB">
              <w:rPr>
                <w:rFonts w:ascii="Calibri" w:hAnsi="Calibri" w:cs="Calibri"/>
                <w:sz w:val="18"/>
                <w:szCs w:val="18"/>
              </w:rPr>
              <w:t>Construire locuință Sp+P</w:t>
            </w:r>
          </w:p>
        </w:tc>
        <w:tc>
          <w:tcPr>
            <w:tcW w:w="1080" w:type="dxa"/>
          </w:tcPr>
          <w:p w14:paraId="30A179A3" w14:textId="35F5A350" w:rsidR="00000AC3" w:rsidRPr="00DD75DF" w:rsidRDefault="007C3AAB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Galda de Jos str Primăverii nr 1D</w:t>
            </w:r>
          </w:p>
        </w:tc>
        <w:tc>
          <w:tcPr>
            <w:tcW w:w="1080" w:type="dxa"/>
          </w:tcPr>
          <w:p w14:paraId="54637799" w14:textId="77777777" w:rsidR="007C3AAB" w:rsidRDefault="007C3AAB" w:rsidP="007C3AA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POTprop=</w:t>
            </w:r>
          </w:p>
          <w:p w14:paraId="06F00798" w14:textId="5D4DF022" w:rsidR="007C3AAB" w:rsidRDefault="007C3AAB" w:rsidP="007C3AA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7,3%</w:t>
            </w:r>
          </w:p>
          <w:p w14:paraId="416011FC" w14:textId="77777777" w:rsidR="007C3AAB" w:rsidRDefault="007C3AAB" w:rsidP="007C3AA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CUTprop=</w:t>
            </w:r>
          </w:p>
          <w:p w14:paraId="08DBB4F2" w14:textId="520C2D83" w:rsidR="007328B4" w:rsidRPr="00DD75DF" w:rsidRDefault="007C3AAB" w:rsidP="007C3AA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0,097</w:t>
            </w:r>
          </w:p>
        </w:tc>
        <w:tc>
          <w:tcPr>
            <w:tcW w:w="1080" w:type="dxa"/>
          </w:tcPr>
          <w:p w14:paraId="6FB9570B" w14:textId="79E6192E" w:rsidR="00000AC3" w:rsidRPr="00DD75DF" w:rsidRDefault="00EC0626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Sp+P</w:t>
            </w:r>
          </w:p>
        </w:tc>
        <w:tc>
          <w:tcPr>
            <w:tcW w:w="1440" w:type="dxa"/>
          </w:tcPr>
          <w:p w14:paraId="0E7E24BC" w14:textId="09D39E63" w:rsidR="00000AC3" w:rsidRPr="00DD75DF" w:rsidRDefault="00EC0626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73 mp/97,75 mp</w:t>
            </w:r>
          </w:p>
        </w:tc>
        <w:tc>
          <w:tcPr>
            <w:tcW w:w="1322" w:type="dxa"/>
          </w:tcPr>
          <w:p w14:paraId="798121B1" w14:textId="77777777" w:rsidR="007328B4" w:rsidRDefault="00EC0626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V-1m</w:t>
            </w:r>
          </w:p>
          <w:p w14:paraId="2942D6EF" w14:textId="77777777" w:rsidR="00EC0626" w:rsidRDefault="00EC0626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E-8,22 M</w:t>
            </w:r>
          </w:p>
          <w:p w14:paraId="05DFD803" w14:textId="5E69796D" w:rsidR="00EC0626" w:rsidRPr="00DD75DF" w:rsidRDefault="00EC0626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n-48,91 M</w:t>
            </w:r>
          </w:p>
        </w:tc>
        <w:tc>
          <w:tcPr>
            <w:tcW w:w="1193" w:type="dxa"/>
          </w:tcPr>
          <w:p w14:paraId="776EAC0D" w14:textId="2F8015AD" w:rsidR="00000AC3" w:rsidRPr="00DD75DF" w:rsidRDefault="00EC0626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128879,5</w:t>
            </w:r>
          </w:p>
        </w:tc>
      </w:tr>
      <w:tr w:rsidR="007328B4" w14:paraId="0546BFF1" w14:textId="77777777" w:rsidTr="00EC0626">
        <w:tc>
          <w:tcPr>
            <w:tcW w:w="532" w:type="dxa"/>
          </w:tcPr>
          <w:p w14:paraId="7C2280E3" w14:textId="5FCC4F69" w:rsidR="007328B4" w:rsidRPr="00FD471A" w:rsidRDefault="00EC0626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FD471A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353" w:type="dxa"/>
          </w:tcPr>
          <w:p w14:paraId="52B76C64" w14:textId="76F8FF58" w:rsidR="007328B4" w:rsidRPr="00FD471A" w:rsidRDefault="00EC0626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FD471A">
              <w:rPr>
                <w:sz w:val="18"/>
                <w:szCs w:val="18"/>
                <w:lang w:val="ro-RO"/>
              </w:rPr>
              <w:t>10/27.03.2025</w:t>
            </w:r>
          </w:p>
        </w:tc>
        <w:tc>
          <w:tcPr>
            <w:tcW w:w="1440" w:type="dxa"/>
          </w:tcPr>
          <w:p w14:paraId="16067C80" w14:textId="2656FD43" w:rsidR="00EC0626" w:rsidRPr="00FD471A" w:rsidRDefault="00EC0626" w:rsidP="00EC0626">
            <w:pPr>
              <w:rPr>
                <w:sz w:val="18"/>
                <w:szCs w:val="18"/>
                <w:lang w:val="ro-RO"/>
              </w:rPr>
            </w:pPr>
            <w:r w:rsidRPr="00FD471A">
              <w:rPr>
                <w:sz w:val="18"/>
                <w:szCs w:val="18"/>
                <w:lang w:val="ro-RO"/>
              </w:rPr>
              <w:t>Nistor Petru Cornel</w:t>
            </w:r>
            <w:r w:rsidR="0092528E">
              <w:rPr>
                <w:sz w:val="18"/>
                <w:szCs w:val="18"/>
                <w:lang w:val="ro-RO"/>
              </w:rPr>
              <w:t>, Poiana Galdei</w:t>
            </w:r>
          </w:p>
          <w:p w14:paraId="61C60FC5" w14:textId="77777777" w:rsidR="007328B4" w:rsidRPr="00FD471A" w:rsidRDefault="007328B4" w:rsidP="00000AC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2430" w:type="dxa"/>
          </w:tcPr>
          <w:p w14:paraId="0657D16F" w14:textId="43B86E8B" w:rsidR="007328B4" w:rsidRPr="00FD471A" w:rsidRDefault="00EC0626" w:rsidP="002D1B87">
            <w:pPr>
              <w:rPr>
                <w:rFonts w:ascii="Calibri" w:hAnsi="Calibri" w:cs="Calibri"/>
                <w:sz w:val="18"/>
                <w:szCs w:val="18"/>
              </w:rPr>
            </w:pPr>
            <w:r w:rsidRPr="00FD471A">
              <w:rPr>
                <w:rFonts w:ascii="Calibri" w:hAnsi="Calibri" w:cs="Calibri"/>
                <w:sz w:val="18"/>
                <w:szCs w:val="18"/>
              </w:rPr>
              <w:t>Construire pod pentru accesul la imobilul înscris în CF 78834 Gal</w:t>
            </w:r>
            <w:r w:rsidR="00FD471A" w:rsidRPr="00FD471A">
              <w:rPr>
                <w:rFonts w:ascii="Calibri" w:hAnsi="Calibri" w:cs="Calibri"/>
                <w:sz w:val="18"/>
                <w:szCs w:val="18"/>
              </w:rPr>
              <w:t>da de Jos</w:t>
            </w:r>
          </w:p>
        </w:tc>
        <w:tc>
          <w:tcPr>
            <w:tcW w:w="1080" w:type="dxa"/>
          </w:tcPr>
          <w:p w14:paraId="720A5322" w14:textId="6AB2D2D6" w:rsidR="007328B4" w:rsidRPr="00FD471A" w:rsidRDefault="00FD471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Poiana Galdei</w:t>
            </w:r>
          </w:p>
        </w:tc>
        <w:tc>
          <w:tcPr>
            <w:tcW w:w="1080" w:type="dxa"/>
          </w:tcPr>
          <w:p w14:paraId="112427F4" w14:textId="694F5486" w:rsidR="007328B4" w:rsidRPr="00FD471A" w:rsidRDefault="00FD471A" w:rsidP="00A37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080" w:type="dxa"/>
          </w:tcPr>
          <w:p w14:paraId="331D84FF" w14:textId="236A9164" w:rsidR="007328B4" w:rsidRPr="00FD471A" w:rsidRDefault="00FD471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440" w:type="dxa"/>
          </w:tcPr>
          <w:p w14:paraId="0E83FDCF" w14:textId="4A5874B5" w:rsidR="007328B4" w:rsidRPr="00FD471A" w:rsidRDefault="00FD471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322" w:type="dxa"/>
          </w:tcPr>
          <w:p w14:paraId="78ACB980" w14:textId="3E821341" w:rsidR="00A370F5" w:rsidRPr="00FD471A" w:rsidRDefault="00FD471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193" w:type="dxa"/>
          </w:tcPr>
          <w:p w14:paraId="15555266" w14:textId="76E5A5A7" w:rsidR="007328B4" w:rsidRPr="00FD471A" w:rsidRDefault="00FD471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24500 lei</w:t>
            </w:r>
          </w:p>
        </w:tc>
      </w:tr>
    </w:tbl>
    <w:p w14:paraId="747179A4" w14:textId="77777777" w:rsidR="00F3474B" w:rsidRDefault="00F3474B"/>
    <w:sectPr w:rsidR="00F3474B" w:rsidSect="00712E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DF"/>
    <w:rsid w:val="00000AC3"/>
    <w:rsid w:val="00081926"/>
    <w:rsid w:val="001C6358"/>
    <w:rsid w:val="001E1390"/>
    <w:rsid w:val="002266EF"/>
    <w:rsid w:val="002C709D"/>
    <w:rsid w:val="002D1B87"/>
    <w:rsid w:val="00364048"/>
    <w:rsid w:val="003D3176"/>
    <w:rsid w:val="004B499C"/>
    <w:rsid w:val="004C005B"/>
    <w:rsid w:val="005200D4"/>
    <w:rsid w:val="005301DF"/>
    <w:rsid w:val="006815C2"/>
    <w:rsid w:val="00712E7E"/>
    <w:rsid w:val="007328B4"/>
    <w:rsid w:val="007612AD"/>
    <w:rsid w:val="00791978"/>
    <w:rsid w:val="007C3AAB"/>
    <w:rsid w:val="008E32BC"/>
    <w:rsid w:val="0092528E"/>
    <w:rsid w:val="009B419F"/>
    <w:rsid w:val="00A370F5"/>
    <w:rsid w:val="00AE5B92"/>
    <w:rsid w:val="00BB222E"/>
    <w:rsid w:val="00D44DE3"/>
    <w:rsid w:val="00E13DDE"/>
    <w:rsid w:val="00EC0626"/>
    <w:rsid w:val="00EC400B"/>
    <w:rsid w:val="00F3474B"/>
    <w:rsid w:val="00FA0950"/>
    <w:rsid w:val="00F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B337"/>
  <w15:chartTrackingRefBased/>
  <w15:docId w15:val="{6FCECFA1-AE3E-46F9-ADF1-27731F4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Floare GIORGIU</dc:creator>
  <cp:keywords/>
  <dc:description/>
  <cp:lastModifiedBy>Floare GIORGIU</cp:lastModifiedBy>
  <cp:revision>15</cp:revision>
  <dcterms:created xsi:type="dcterms:W3CDTF">2023-10-11T08:15:00Z</dcterms:created>
  <dcterms:modified xsi:type="dcterms:W3CDTF">2025-07-03T07:07:00Z</dcterms:modified>
</cp:coreProperties>
</file>